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5C720" w14:textId="009396C2" w:rsidR="00081D13" w:rsidRPr="00353FDC" w:rsidRDefault="00372EF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372EFB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372EFB">
        <w:rPr>
          <w:rFonts w:ascii="Arial" w:hAnsi="Arial" w:cs="Arial"/>
        </w:rPr>
        <w:t>2026-06-03</w:t>
      </w:r>
    </w:p>
    <w:p w14:paraId="39650465" w14:textId="7FF5BC6A" w:rsidR="00081D13" w:rsidRPr="00353FDC" w:rsidRDefault="00372EF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372EFB">
        <w:rPr>
          <w:rFonts w:ascii="Arial" w:hAnsi="Arial" w:cs="Arial"/>
          <w:b/>
          <w:bCs/>
        </w:rPr>
        <w:t>Samodzielny Publiczny Zespół Opieki Zdrowotnej w Kolbuszowej</w:t>
      </w:r>
    </w:p>
    <w:p w14:paraId="73667480" w14:textId="15AE3F3B" w:rsidR="00081D13" w:rsidRPr="00353FDC" w:rsidRDefault="00372EFB" w:rsidP="00081D13">
      <w:pPr>
        <w:spacing w:line="360" w:lineRule="auto"/>
        <w:ind w:right="3969"/>
        <w:rPr>
          <w:rFonts w:ascii="Arial" w:hAnsi="Arial" w:cs="Arial"/>
        </w:rPr>
      </w:pPr>
      <w:r w:rsidRPr="00372EFB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372EFB">
        <w:rPr>
          <w:rFonts w:ascii="Arial" w:hAnsi="Arial" w:cs="Arial"/>
        </w:rPr>
        <w:t>4</w:t>
      </w:r>
    </w:p>
    <w:p w14:paraId="3C903C39" w14:textId="31771EAF" w:rsidR="00081D13" w:rsidRPr="00353FDC" w:rsidRDefault="00372EFB" w:rsidP="00081D13">
      <w:pPr>
        <w:ind w:right="3969"/>
        <w:rPr>
          <w:rFonts w:ascii="Arial" w:hAnsi="Arial" w:cs="Arial"/>
        </w:rPr>
      </w:pPr>
      <w:r w:rsidRPr="00372EFB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372EFB">
        <w:rPr>
          <w:rFonts w:ascii="Arial" w:hAnsi="Arial" w:cs="Arial"/>
        </w:rPr>
        <w:t>Kolbuszowa</w:t>
      </w:r>
    </w:p>
    <w:p w14:paraId="04633BF0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FF28DF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0CFE62D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3AFFBA3B" w14:textId="77777777" w:rsidTr="00C13EA9">
        <w:tc>
          <w:tcPr>
            <w:tcW w:w="10065" w:type="dxa"/>
            <w:shd w:val="clear" w:color="auto" w:fill="F2F2F2"/>
            <w:hideMark/>
          </w:tcPr>
          <w:p w14:paraId="72BE2D3A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4DA0508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F98375B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0D909AAB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7AD50B37" w14:textId="77777777" w:rsidTr="00081D13">
        <w:tc>
          <w:tcPr>
            <w:tcW w:w="2269" w:type="dxa"/>
          </w:tcPr>
          <w:p w14:paraId="7F8A484A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77044B98" w14:textId="6B57D102" w:rsidR="00081D13" w:rsidRPr="006C52AC" w:rsidRDefault="00372EF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C52AC">
              <w:rPr>
                <w:rFonts w:ascii="Arial" w:hAnsi="Arial" w:cs="Arial"/>
                <w:b/>
              </w:rPr>
              <w:t>Dostawa sterylizatora parowego w ramach dofinansowania KPO  - powtórzenie</w:t>
            </w:r>
          </w:p>
        </w:tc>
      </w:tr>
      <w:tr w:rsidR="00372EFB" w:rsidRPr="00353FDC" w14:paraId="01101A06" w14:textId="77777777" w:rsidTr="002F5805">
        <w:tc>
          <w:tcPr>
            <w:tcW w:w="2269" w:type="dxa"/>
          </w:tcPr>
          <w:p w14:paraId="58768AE9" w14:textId="77777777" w:rsidR="00372EFB" w:rsidRPr="00353FDC" w:rsidRDefault="00372EFB" w:rsidP="002F58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56BBE369" w14:textId="14E4C3B6" w:rsidR="00372EFB" w:rsidRPr="006C52AC" w:rsidRDefault="00372EFB" w:rsidP="002F58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C52AC">
              <w:rPr>
                <w:rFonts w:ascii="Arial" w:hAnsi="Arial" w:cs="Arial"/>
                <w:b/>
              </w:rPr>
              <w:t>Eap-2412/11/2026</w:t>
            </w:r>
          </w:p>
        </w:tc>
      </w:tr>
    </w:tbl>
    <w:p w14:paraId="5B1C9294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72301892" w14:textId="55169ED8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72EFB" w:rsidRPr="00372EFB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72EFB" w:rsidRPr="00372EFB">
        <w:rPr>
          <w:rFonts w:ascii="Arial" w:hAnsi="Arial" w:cs="Arial"/>
        </w:rPr>
        <w:t>(</w:t>
      </w:r>
      <w:proofErr w:type="spellStart"/>
      <w:r w:rsidR="00372EFB" w:rsidRPr="00372EFB">
        <w:rPr>
          <w:rFonts w:ascii="Arial" w:hAnsi="Arial" w:cs="Arial"/>
        </w:rPr>
        <w:t>t.j</w:t>
      </w:r>
      <w:proofErr w:type="spellEnd"/>
      <w:r w:rsidR="00372EFB" w:rsidRPr="00372EFB">
        <w:rPr>
          <w:rFonts w:ascii="Arial" w:hAnsi="Arial" w:cs="Arial"/>
        </w:rPr>
        <w:t>. Dz. U. z 2024 r. poz. 1320 ze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72EFB" w:rsidRPr="00E1738E" w14:paraId="302A5CB5" w14:textId="77777777" w:rsidTr="002F58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87FAF51" w14:textId="219C979A" w:rsidR="00372EFB" w:rsidRDefault="00372EFB" w:rsidP="002F580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72EFB">
              <w:rPr>
                <w:rFonts w:ascii="Arial" w:hAnsi="Arial" w:cs="Arial"/>
                <w:b/>
              </w:rPr>
              <w:lastRenderedPageBreak/>
              <w:t>SMS spółka z ograniczoną odpowiedzialnością</w:t>
            </w:r>
          </w:p>
          <w:p w14:paraId="65758FAA" w14:textId="28C6C397" w:rsidR="00372EFB" w:rsidRPr="00AC1F4A" w:rsidRDefault="00372EFB" w:rsidP="002F580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72EFB">
              <w:rPr>
                <w:rFonts w:ascii="Arial" w:hAnsi="Arial" w:cs="Arial"/>
                <w:bCs/>
              </w:rPr>
              <w:t>Norberta Adamowicza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72EFB">
              <w:rPr>
                <w:rFonts w:ascii="Arial" w:hAnsi="Arial" w:cs="Arial"/>
                <w:bCs/>
              </w:rPr>
              <w:t>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6A155368" w14:textId="46906640" w:rsidR="00372EFB" w:rsidRPr="00E1738E" w:rsidRDefault="00372EFB" w:rsidP="002F580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72EFB">
              <w:rPr>
                <w:rFonts w:ascii="Arial" w:hAnsi="Arial" w:cs="Arial"/>
                <w:bCs/>
              </w:rPr>
              <w:t>05-530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72EFB">
              <w:rPr>
                <w:rFonts w:ascii="Arial" w:hAnsi="Arial" w:cs="Arial"/>
                <w:bCs/>
              </w:rPr>
              <w:t>Góra Kalwaria</w:t>
            </w:r>
          </w:p>
          <w:p w14:paraId="4F2DB723" w14:textId="6693E588" w:rsidR="00372EFB" w:rsidRPr="00BC506C" w:rsidRDefault="00372EFB" w:rsidP="002F5805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372EFB">
              <w:rPr>
                <w:rFonts w:ascii="Arial" w:hAnsi="Arial" w:cs="Arial"/>
                <w:b/>
              </w:rPr>
              <w:t>320 476.06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7D7AB4F" w14:textId="77777777" w:rsidR="00372EFB" w:rsidRPr="00E1738E" w:rsidRDefault="00372EFB" w:rsidP="002F5805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2D7360D" w14:textId="77777777" w:rsidR="00372EFB" w:rsidRPr="00372EFB" w:rsidRDefault="00372EFB" w:rsidP="002F580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72EFB">
              <w:rPr>
                <w:rFonts w:ascii="Arial" w:hAnsi="Arial" w:cs="Arial"/>
              </w:rPr>
              <w:t>-</w:t>
            </w:r>
            <w:r w:rsidRPr="00372EFB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130493E" w14:textId="77777777" w:rsidR="00372EFB" w:rsidRPr="00372EFB" w:rsidRDefault="00372EFB" w:rsidP="002F580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72EFB">
              <w:rPr>
                <w:rFonts w:ascii="Arial" w:hAnsi="Arial" w:cs="Arial"/>
              </w:rPr>
              <w:t>-</w:t>
            </w:r>
            <w:r w:rsidRPr="00372EFB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C94A0B6" w14:textId="77777777" w:rsidR="00372EFB" w:rsidRPr="00372EFB" w:rsidRDefault="00372EFB" w:rsidP="002F580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72EFB">
              <w:rPr>
                <w:rFonts w:ascii="Arial" w:hAnsi="Arial" w:cs="Arial"/>
              </w:rPr>
              <w:t>I. Kryterium: Cena oferty - 60 punktów</w:t>
            </w:r>
          </w:p>
          <w:p w14:paraId="07C050B9" w14:textId="77777777" w:rsidR="00372EFB" w:rsidRPr="00372EFB" w:rsidRDefault="00372EFB" w:rsidP="002F580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72EFB">
              <w:rPr>
                <w:rFonts w:ascii="Arial" w:hAnsi="Arial" w:cs="Arial"/>
              </w:rPr>
              <w:t>II. Jakościowe warunki techniczne  - 30 punktów</w:t>
            </w:r>
          </w:p>
          <w:p w14:paraId="3AF2AB7A" w14:textId="77777777" w:rsidR="00372EFB" w:rsidRPr="00372EFB" w:rsidRDefault="00372EFB" w:rsidP="002F580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72EFB">
              <w:rPr>
                <w:rFonts w:ascii="Arial" w:hAnsi="Arial" w:cs="Arial"/>
              </w:rPr>
              <w:t>III. Gwarancja   - 10 punktów</w:t>
            </w:r>
          </w:p>
          <w:p w14:paraId="17D3B744" w14:textId="0AA94968" w:rsidR="00372EFB" w:rsidRPr="00E1738E" w:rsidRDefault="00372EFB" w:rsidP="002F580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72EFB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</w:tbl>
    <w:p w14:paraId="05D7DA43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134"/>
        <w:gridCol w:w="1559"/>
        <w:gridCol w:w="1418"/>
        <w:gridCol w:w="1417"/>
      </w:tblGrid>
      <w:tr w:rsidR="006C52AC" w:rsidRPr="008567C7" w14:paraId="1ADC0A97" w14:textId="77777777" w:rsidTr="006C52A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4DCEA7F" w14:textId="77777777" w:rsidR="006C52AC" w:rsidRPr="00553EDC" w:rsidRDefault="006C52A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A1CDFC7" w14:textId="77777777" w:rsidR="006C52AC" w:rsidRPr="00553EDC" w:rsidRDefault="006C52A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0C1C6BB" w14:textId="15212428" w:rsidR="006C52AC" w:rsidRPr="00553EDC" w:rsidRDefault="006C52AC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72EF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4F1F449" w14:textId="24BFCB2A" w:rsidR="006C52AC" w:rsidRPr="00553EDC" w:rsidRDefault="006C52AC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72EFB">
              <w:rPr>
                <w:rFonts w:ascii="Arial" w:hAnsi="Arial" w:cs="Arial"/>
                <w:bCs/>
                <w:sz w:val="24"/>
                <w:szCs w:val="24"/>
              </w:rPr>
              <w:t>Jakościowe warunki techniczne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61357434" w14:textId="2D692DC0" w:rsidR="006C52AC" w:rsidRPr="00553EDC" w:rsidRDefault="006C52AC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72EFB">
              <w:rPr>
                <w:rFonts w:ascii="Arial" w:hAnsi="Arial" w:cs="Arial"/>
                <w:bCs/>
                <w:sz w:val="24"/>
                <w:szCs w:val="24"/>
              </w:rPr>
              <w:t>Gwarancja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4184B337" w14:textId="77777777" w:rsidR="006C52AC" w:rsidRPr="00553EDC" w:rsidRDefault="006C52A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C52AC" w:rsidRPr="008567C7" w14:paraId="3754C507" w14:textId="77777777" w:rsidTr="006C52AC">
        <w:tc>
          <w:tcPr>
            <w:tcW w:w="851" w:type="dxa"/>
            <w:vAlign w:val="center"/>
          </w:tcPr>
          <w:p w14:paraId="18F24816" w14:textId="7DE4C375" w:rsidR="006C52AC" w:rsidRPr="00553EDC" w:rsidRDefault="006C52AC" w:rsidP="002F580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2EF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14:paraId="21C42B11" w14:textId="345A333A" w:rsidR="006C52AC" w:rsidRPr="00553EDC" w:rsidRDefault="006C52AC" w:rsidP="002F580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72EFB">
              <w:rPr>
                <w:rFonts w:ascii="Arial" w:hAnsi="Arial" w:cs="Arial"/>
                <w:b/>
                <w:sz w:val="22"/>
                <w:szCs w:val="22"/>
              </w:rPr>
              <w:t>SMS spółka z ograniczoną odpowiedzialnością</w:t>
            </w:r>
          </w:p>
          <w:p w14:paraId="7DB4F20E" w14:textId="6D721233" w:rsidR="006C52AC" w:rsidRPr="00553EDC" w:rsidRDefault="006C52AC" w:rsidP="002F580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72EFB">
              <w:rPr>
                <w:rFonts w:ascii="Arial" w:hAnsi="Arial" w:cs="Arial"/>
                <w:bCs/>
                <w:sz w:val="22"/>
                <w:szCs w:val="22"/>
              </w:rPr>
              <w:t>Norberta Adamowicza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72EFB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1B6FCD9" w14:textId="5D1A38B8" w:rsidR="006C52AC" w:rsidRPr="00553EDC" w:rsidRDefault="006C52AC" w:rsidP="002F580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72EFB">
              <w:rPr>
                <w:rFonts w:ascii="Arial" w:hAnsi="Arial" w:cs="Arial"/>
                <w:bCs/>
                <w:sz w:val="22"/>
                <w:szCs w:val="22"/>
              </w:rPr>
              <w:t>05-530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72EFB">
              <w:rPr>
                <w:rFonts w:ascii="Arial" w:hAnsi="Arial" w:cs="Arial"/>
                <w:bCs/>
                <w:sz w:val="22"/>
                <w:szCs w:val="22"/>
              </w:rPr>
              <w:t>Góra Kalwaria</w:t>
            </w:r>
          </w:p>
        </w:tc>
        <w:tc>
          <w:tcPr>
            <w:tcW w:w="1134" w:type="dxa"/>
            <w:vAlign w:val="center"/>
          </w:tcPr>
          <w:p w14:paraId="040ECAC1" w14:textId="383083B3" w:rsidR="006C52AC" w:rsidRPr="00553EDC" w:rsidRDefault="006C52AC" w:rsidP="002F580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2EFB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46851140" w14:textId="088B8636" w:rsidR="006C52AC" w:rsidRPr="00553EDC" w:rsidRDefault="006C52AC" w:rsidP="002F580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2EFB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14:paraId="79F3947F" w14:textId="39B03A17" w:rsidR="006C52AC" w:rsidRPr="00553EDC" w:rsidRDefault="006C52AC" w:rsidP="002F580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2EFB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14:paraId="4643EFD6" w14:textId="433EB797" w:rsidR="006C52AC" w:rsidRPr="00553EDC" w:rsidRDefault="006C52AC" w:rsidP="002F580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2EF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9E2B283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8E7467A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2B87659A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04519007" w14:textId="2034F26D" w:rsidR="008642B3" w:rsidRDefault="00372EFB" w:rsidP="00005838">
      <w:pPr>
        <w:jc w:val="right"/>
        <w:rPr>
          <w:rFonts w:ascii="Arial" w:hAnsi="Arial" w:cs="Arial"/>
        </w:rPr>
      </w:pPr>
      <w:r w:rsidRPr="00372EFB">
        <w:rPr>
          <w:rFonts w:ascii="Arial" w:hAnsi="Arial" w:cs="Arial"/>
        </w:rPr>
        <w:t xml:space="preserve">  </w:t>
      </w:r>
      <w:bookmarkEnd w:id="0"/>
      <w:r w:rsidR="006C52AC">
        <w:rPr>
          <w:rFonts w:ascii="Arial" w:hAnsi="Arial" w:cs="Arial"/>
        </w:rPr>
        <w:t>Dyrektor SP ZOZ Kolbuszowa</w:t>
      </w:r>
    </w:p>
    <w:p w14:paraId="329E0C88" w14:textId="65F42C49" w:rsidR="006C52AC" w:rsidRPr="00005838" w:rsidRDefault="006C52AC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Zbigniew Strzelczyk</w:t>
      </w:r>
    </w:p>
    <w:sectPr w:rsidR="006C52AC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1D250" w14:textId="77777777" w:rsidR="00FB3DEB" w:rsidRDefault="00FB3DEB">
      <w:r>
        <w:separator/>
      </w:r>
    </w:p>
  </w:endnote>
  <w:endnote w:type="continuationSeparator" w:id="0">
    <w:p w14:paraId="2190D387" w14:textId="77777777" w:rsidR="00FB3DEB" w:rsidRDefault="00FB3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D0328" w14:textId="77777777" w:rsidR="00372EFB" w:rsidRDefault="00372E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8153F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9F4111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399ED" w14:textId="77777777" w:rsidR="00372EFB" w:rsidRDefault="00372E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D78CD" w14:textId="77777777" w:rsidR="00FB3DEB" w:rsidRDefault="00FB3DEB">
      <w:r>
        <w:separator/>
      </w:r>
    </w:p>
  </w:footnote>
  <w:footnote w:type="continuationSeparator" w:id="0">
    <w:p w14:paraId="3F22A1C0" w14:textId="77777777" w:rsidR="00FB3DEB" w:rsidRDefault="00FB3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0071A" w14:textId="77777777" w:rsidR="00372EFB" w:rsidRDefault="00372E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F0DE" w14:textId="2C221CD1" w:rsidR="00372EFB" w:rsidRDefault="006C52AC">
    <w:pPr>
      <w:pStyle w:val="Nagwek"/>
    </w:pPr>
    <w:r w:rsidRPr="006C52AC">
      <w:rPr>
        <w:rFonts w:ascii="Aptos" w:eastAsia="Aptos" w:hAnsi="Aptos" w:cs="Arial"/>
        <w:noProof/>
        <w:kern w:val="2"/>
        <w:sz w:val="22"/>
        <w:szCs w:val="22"/>
        <w:lang w:eastAsia="en-US"/>
      </w:rPr>
      <w:pict w14:anchorId="151CB6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6pt;height:45.6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FB9C2" w14:textId="77777777" w:rsidR="00372EFB" w:rsidRDefault="00372E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71B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72EF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52AC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71B1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3DE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AC1C14"/>
  <w15:chartTrackingRefBased/>
  <w15:docId w15:val="{8EB7ACFD-33BE-44FE-A612-E5B32DBA6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2026-06-03T12:03:00Z</cp:lastPrinted>
  <dcterms:created xsi:type="dcterms:W3CDTF">2026-06-03T12:32:00Z</dcterms:created>
  <dcterms:modified xsi:type="dcterms:W3CDTF">2026-06-03T12:32:00Z</dcterms:modified>
</cp:coreProperties>
</file>