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29459C0D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37FD1">
        <w:rPr>
          <w:rFonts w:ascii="Times New Roman" w:hAnsi="Times New Roman" w:cs="Times New Roman"/>
          <w:sz w:val="20"/>
          <w:szCs w:val="20"/>
        </w:rPr>
        <w:t>1</w:t>
      </w:r>
      <w:r w:rsidR="00385F66">
        <w:rPr>
          <w:rFonts w:ascii="Times New Roman" w:hAnsi="Times New Roman" w:cs="Times New Roman"/>
          <w:sz w:val="20"/>
          <w:szCs w:val="20"/>
        </w:rPr>
        <w:t>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85F66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E0F5D1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3A6A0F" w:rsidRPr="003A6A0F">
        <w:rPr>
          <w:b/>
          <w:u w:val="single"/>
        </w:rPr>
        <w:t xml:space="preserve"> </w:t>
      </w:r>
      <w:r w:rsidR="003A6A0F" w:rsidRPr="00864CFE">
        <w:rPr>
          <w:b/>
          <w:u w:val="single"/>
        </w:rPr>
        <w:t xml:space="preserve">Dostawa </w:t>
      </w:r>
      <w:r w:rsidR="003A6A0F">
        <w:rPr>
          <w:b/>
          <w:u w:val="single"/>
        </w:rPr>
        <w:t>koncentratów do dializy pozaustrojowej typu F (A+B)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37FD1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385F66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85F66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82F72" w14:textId="77777777" w:rsidR="00D02900" w:rsidRDefault="00D02900" w:rsidP="00964A38">
      <w:pPr>
        <w:spacing w:after="0" w:line="240" w:lineRule="auto"/>
      </w:pPr>
      <w:r>
        <w:separator/>
      </w:r>
    </w:p>
  </w:endnote>
  <w:endnote w:type="continuationSeparator" w:id="0">
    <w:p w14:paraId="471CB0F9" w14:textId="77777777" w:rsidR="00D02900" w:rsidRDefault="00D02900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3750F4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3750F4" w:rsidRDefault="00375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45E36" w14:textId="77777777" w:rsidR="00D02900" w:rsidRDefault="00D02900" w:rsidP="00964A38">
      <w:pPr>
        <w:spacing w:after="0" w:line="240" w:lineRule="auto"/>
      </w:pPr>
      <w:r>
        <w:separator/>
      </w:r>
    </w:p>
  </w:footnote>
  <w:footnote w:type="continuationSeparator" w:id="0">
    <w:p w14:paraId="3BECF86D" w14:textId="77777777" w:rsidR="00D02900" w:rsidRDefault="00D02900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8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08792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750F4"/>
    <w:rsid w:val="00385F66"/>
    <w:rsid w:val="00397B9C"/>
    <w:rsid w:val="003A6A0F"/>
    <w:rsid w:val="003C40E8"/>
    <w:rsid w:val="003C68AC"/>
    <w:rsid w:val="003F2934"/>
    <w:rsid w:val="003F5FBE"/>
    <w:rsid w:val="004024B7"/>
    <w:rsid w:val="00424F5A"/>
    <w:rsid w:val="00441D05"/>
    <w:rsid w:val="004C705B"/>
    <w:rsid w:val="00500CD2"/>
    <w:rsid w:val="00501989"/>
    <w:rsid w:val="00532389"/>
    <w:rsid w:val="00581C91"/>
    <w:rsid w:val="005936EB"/>
    <w:rsid w:val="005C6C40"/>
    <w:rsid w:val="005D0A7B"/>
    <w:rsid w:val="005F37BD"/>
    <w:rsid w:val="00627739"/>
    <w:rsid w:val="00664C9C"/>
    <w:rsid w:val="006B31E2"/>
    <w:rsid w:val="006C25D6"/>
    <w:rsid w:val="00732BCD"/>
    <w:rsid w:val="0079189C"/>
    <w:rsid w:val="007C0997"/>
    <w:rsid w:val="007E0893"/>
    <w:rsid w:val="008106FC"/>
    <w:rsid w:val="00824306"/>
    <w:rsid w:val="00840213"/>
    <w:rsid w:val="00851EB2"/>
    <w:rsid w:val="008568AA"/>
    <w:rsid w:val="008742CC"/>
    <w:rsid w:val="008B233E"/>
    <w:rsid w:val="008B6DEC"/>
    <w:rsid w:val="008D2E6A"/>
    <w:rsid w:val="008D3EA3"/>
    <w:rsid w:val="00964A38"/>
    <w:rsid w:val="009D0A4F"/>
    <w:rsid w:val="009F4001"/>
    <w:rsid w:val="009F62C0"/>
    <w:rsid w:val="009F7EFC"/>
    <w:rsid w:val="00A20838"/>
    <w:rsid w:val="00A37FD1"/>
    <w:rsid w:val="00A42E76"/>
    <w:rsid w:val="00A908AE"/>
    <w:rsid w:val="00AB736A"/>
    <w:rsid w:val="00AF2593"/>
    <w:rsid w:val="00AF52BA"/>
    <w:rsid w:val="00B408AD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02900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dcterms:created xsi:type="dcterms:W3CDTF">2019-07-23T12:53:00Z</dcterms:created>
  <dcterms:modified xsi:type="dcterms:W3CDTF">2026-06-03T11:13:00Z</dcterms:modified>
</cp:coreProperties>
</file>