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57EE23BF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C36338">
        <w:rPr>
          <w:rFonts w:asciiTheme="minorHAnsi" w:hAnsiTheme="minorHAnsi" w:cstheme="minorHAnsi"/>
        </w:rPr>
        <w:t>6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C36338">
        <w:rPr>
          <w:rFonts w:asciiTheme="minorHAnsi" w:hAnsiTheme="minorHAnsi" w:cstheme="minorHAnsi"/>
        </w:rPr>
        <w:t>793</w:t>
      </w:r>
      <w:r w:rsidR="001D1C12" w:rsidRPr="000F029A">
        <w:rPr>
          <w:rFonts w:asciiTheme="minorHAnsi" w:hAnsiTheme="minorHAnsi" w:cstheme="minorHAnsi"/>
        </w:rPr>
        <w:t>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B7615">
        <w:rPr>
          <w:rFonts w:asciiTheme="minorHAnsi" w:hAnsiTheme="minorHAnsi" w:cstheme="minorHAnsi"/>
          <w:b/>
        </w:rPr>
        <w:t>1</w:t>
      </w:r>
      <w:r w:rsidR="0030464C">
        <w:rPr>
          <w:rFonts w:asciiTheme="minorHAnsi" w:hAnsiTheme="minorHAnsi" w:cstheme="minorHAnsi"/>
          <w:b/>
        </w:rPr>
        <w:t>60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</w:t>
      </w:r>
      <w:r w:rsidR="0030464C">
        <w:rPr>
          <w:rFonts w:cs="Calibri"/>
          <w:b/>
        </w:rPr>
        <w:t>legislacyjne dla kadry administracyjnej z zakresu zatrudniania, przyjmowania i obsługi osób z zagranicy</w:t>
      </w:r>
    </w:p>
    <w:p w14:paraId="4D33090C" w14:textId="528FEFC3" w:rsidR="00DB154B" w:rsidRPr="00DB154B" w:rsidRDefault="00DB154B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11FA1513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30464C">
        <w:rPr>
          <w:rFonts w:asciiTheme="minorHAnsi" w:hAnsiTheme="minorHAnsi" w:cstheme="minorHAnsi"/>
          <w:lang w:eastAsia="zh-CN"/>
        </w:rPr>
        <w:t>pakietu</w:t>
      </w:r>
      <w:r w:rsidR="00543499">
        <w:rPr>
          <w:rFonts w:asciiTheme="minorHAnsi" w:hAnsiTheme="minorHAnsi" w:cstheme="minorHAnsi"/>
          <w:lang w:eastAsia="zh-CN"/>
        </w:rPr>
        <w:t xml:space="preserve"> </w:t>
      </w:r>
      <w:r w:rsidR="00543499">
        <w:rPr>
          <w:rFonts w:asciiTheme="minorHAnsi" w:hAnsiTheme="minorHAnsi" w:cstheme="minorHAnsi"/>
          <w:lang w:eastAsia="zh-CN"/>
        </w:rPr>
        <w:br/>
      </w:r>
      <w:r w:rsidR="0030464C">
        <w:rPr>
          <w:rFonts w:asciiTheme="minorHAnsi" w:hAnsiTheme="minorHAnsi" w:cstheme="minorHAnsi"/>
          <w:lang w:eastAsia="zh-CN"/>
        </w:rPr>
        <w:t>2 szkoleń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584570FA" w14:textId="49657E75" w:rsidR="0030464C" w:rsidRDefault="000B7615" w:rsidP="0030464C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Grupa szkoleniowa</w:t>
      </w:r>
      <w:r w:rsidR="00EC1141">
        <w:rPr>
          <w:rFonts w:asciiTheme="minorHAnsi" w:hAnsiTheme="minorHAnsi" w:cstheme="minorHAnsi"/>
          <w:lang w:eastAsia="zh-CN"/>
        </w:rPr>
        <w:t xml:space="preserve"> liczyć będzie </w:t>
      </w:r>
      <w:r w:rsidR="0030464C">
        <w:rPr>
          <w:rFonts w:asciiTheme="minorHAnsi" w:hAnsiTheme="minorHAnsi" w:cstheme="minorHAnsi"/>
          <w:lang w:eastAsia="zh-CN"/>
        </w:rPr>
        <w:t>25 osób</w:t>
      </w:r>
      <w:r w:rsidR="00543499">
        <w:rPr>
          <w:rFonts w:asciiTheme="minorHAnsi" w:hAnsiTheme="minorHAnsi" w:cstheme="minorHAnsi"/>
          <w:lang w:eastAsia="zh-CN"/>
        </w:rPr>
        <w:t xml:space="preserve"> </w:t>
      </w:r>
      <w:r w:rsidR="00EC1141">
        <w:rPr>
          <w:rFonts w:asciiTheme="minorHAnsi" w:hAnsiTheme="minorHAnsi" w:cstheme="minorHAnsi"/>
          <w:lang w:eastAsia="zh-CN"/>
        </w:rPr>
        <w:t xml:space="preserve">- pracowników </w:t>
      </w:r>
      <w:r w:rsidR="00C36338">
        <w:rPr>
          <w:rFonts w:asciiTheme="minorHAnsi" w:hAnsiTheme="minorHAnsi" w:cstheme="minorHAnsi"/>
          <w:lang w:eastAsia="zh-CN"/>
        </w:rPr>
        <w:t>Uniwersytetu Morskiego w Gdyni.</w:t>
      </w:r>
    </w:p>
    <w:p w14:paraId="50134836" w14:textId="3E4B79BB" w:rsidR="0030464C" w:rsidRPr="0030464C" w:rsidRDefault="0030464C" w:rsidP="0030464C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30464C">
        <w:rPr>
          <w:rFonts w:asciiTheme="minorHAnsi" w:hAnsiTheme="minorHAnsi" w:cstheme="minorHAnsi"/>
          <w:lang w:eastAsia="zh-CN"/>
        </w:rPr>
        <w:t xml:space="preserve">Szkolenie I powinno odbyć się jednego dnia w wymiarze 8 h dydaktycznych (6 </w:t>
      </w:r>
      <w:r w:rsidR="00543499">
        <w:rPr>
          <w:rFonts w:asciiTheme="minorHAnsi" w:hAnsiTheme="minorHAnsi" w:cstheme="minorHAnsi"/>
          <w:lang w:eastAsia="zh-CN"/>
        </w:rPr>
        <w:t xml:space="preserve">godzin </w:t>
      </w:r>
      <w:r w:rsidRPr="0030464C">
        <w:rPr>
          <w:rFonts w:asciiTheme="minorHAnsi" w:hAnsiTheme="minorHAnsi" w:cstheme="minorHAnsi"/>
          <w:lang w:eastAsia="zh-CN"/>
        </w:rPr>
        <w:t>zegarowych) w godzinach od 08.00 do 15.00. Szkolenie II powinno odbyć się w ciągu dwóch następujących po sobie dni</w:t>
      </w:r>
      <w:r w:rsidR="00543499">
        <w:rPr>
          <w:rFonts w:asciiTheme="minorHAnsi" w:hAnsiTheme="minorHAnsi" w:cstheme="minorHAnsi"/>
          <w:lang w:eastAsia="zh-CN"/>
        </w:rPr>
        <w:t xml:space="preserve"> </w:t>
      </w:r>
      <w:r w:rsidRPr="0030464C">
        <w:rPr>
          <w:rFonts w:asciiTheme="minorHAnsi" w:hAnsiTheme="minorHAnsi" w:cstheme="minorHAnsi"/>
          <w:lang w:eastAsia="zh-CN"/>
        </w:rPr>
        <w:t>w wymiarze 8 h dydaktycznych (6</w:t>
      </w:r>
      <w:r w:rsidR="00543499">
        <w:rPr>
          <w:rFonts w:asciiTheme="minorHAnsi" w:hAnsiTheme="minorHAnsi" w:cstheme="minorHAnsi"/>
          <w:lang w:eastAsia="zh-CN"/>
        </w:rPr>
        <w:t xml:space="preserve"> godzin</w:t>
      </w:r>
      <w:r w:rsidRPr="0030464C">
        <w:rPr>
          <w:rFonts w:asciiTheme="minorHAnsi" w:hAnsiTheme="minorHAnsi" w:cstheme="minorHAnsi"/>
          <w:lang w:eastAsia="zh-CN"/>
        </w:rPr>
        <w:t xml:space="preserve"> zegarowych) w godzinach od 08.00 do 15.00.</w:t>
      </w:r>
    </w:p>
    <w:p w14:paraId="2D8E46B3" w14:textId="25D52877" w:rsidR="0019732B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7D7E338B" w14:textId="21E6C7D5" w:rsidR="0030464C" w:rsidRDefault="0030464C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Szkolenie I odbędzie się w formie zdalnej</w:t>
      </w:r>
      <w:r w:rsidR="00543499">
        <w:rPr>
          <w:rFonts w:asciiTheme="minorHAnsi" w:hAnsiTheme="minorHAnsi" w:cstheme="minorHAnsi"/>
          <w:lang w:eastAsia="ar-SA"/>
        </w:rPr>
        <w:t xml:space="preserve"> </w:t>
      </w:r>
      <w:r>
        <w:rPr>
          <w:rFonts w:asciiTheme="minorHAnsi" w:hAnsiTheme="minorHAnsi" w:cstheme="minorHAnsi"/>
          <w:lang w:eastAsia="ar-SA"/>
        </w:rPr>
        <w:t xml:space="preserve">- przeprowadzone zostanie online. </w:t>
      </w:r>
    </w:p>
    <w:p w14:paraId="24D21758" w14:textId="09C2023A" w:rsidR="0030464C" w:rsidRDefault="0030464C" w:rsidP="0030464C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Szkolenie II odbędzie się w formie stacjonarnej</w:t>
      </w:r>
      <w:r w:rsidR="00543499">
        <w:rPr>
          <w:rFonts w:asciiTheme="minorHAnsi" w:hAnsiTheme="minorHAnsi" w:cstheme="minorHAnsi"/>
          <w:lang w:eastAsia="ar-SA"/>
        </w:rPr>
        <w:t xml:space="preserve"> </w:t>
      </w:r>
      <w:r>
        <w:rPr>
          <w:rFonts w:asciiTheme="minorHAnsi" w:hAnsiTheme="minorHAnsi" w:cstheme="minorHAnsi"/>
          <w:lang w:eastAsia="ar-SA"/>
        </w:rPr>
        <w:t xml:space="preserve">- w siedzibie </w:t>
      </w:r>
      <w:r w:rsidRPr="000F029A">
        <w:rPr>
          <w:rFonts w:asciiTheme="minorHAnsi" w:hAnsiTheme="minorHAnsi" w:cstheme="minorHAnsi"/>
          <w:lang w:eastAsia="ar-SA"/>
        </w:rPr>
        <w:t>Uniwersytetu Morskiego w Gdyni, ul. Morska 81-87, 81-225 Gdynia</w:t>
      </w:r>
      <w:r>
        <w:rPr>
          <w:rFonts w:asciiTheme="minorHAnsi" w:hAnsiTheme="minorHAnsi" w:cstheme="minorHAnsi"/>
          <w:lang w:eastAsia="ar-SA"/>
        </w:rPr>
        <w:t xml:space="preserve">, w sali wskazanej przez Zamawiającego. Zamawiający zapewni salę wyposażoną w sprzęt multimedialny, dostosowaną do potrzeb osób z ON. </w:t>
      </w:r>
    </w:p>
    <w:p w14:paraId="1A982356" w14:textId="77777777" w:rsidR="000B7615" w:rsidRPr="00493F87" w:rsidRDefault="000B7615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lastRenderedPageBreak/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723951C3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</w:t>
      </w:r>
      <w:r w:rsidR="00543499">
        <w:rPr>
          <w:rFonts w:asciiTheme="minorHAnsi" w:hAnsiTheme="minorHAnsi" w:cstheme="minorHAnsi"/>
          <w:color w:val="000000" w:themeColor="text1"/>
          <w:lang w:eastAsia="ar-SA"/>
        </w:rPr>
        <w:t>,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2FA3399C" w:rsidR="008D11DF" w:rsidRPr="00C36338" w:rsidRDefault="008D11DF" w:rsidP="00C36338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oznaczenia </w:t>
      </w:r>
      <w:r w:rsidRP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wszelkich materiałów przekazywanych uczestnikom podczas szkolenia logotypami projektu i informacją: </w:t>
      </w:r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Projekt "KOMPAS - Kompetencje, Otwartość, Mobilność - Kierunkami Rozwoju Umiędzynarodowiania UMG” jest współfinansowany przez Unię Europejską w ramach programu NAWA </w:t>
      </w:r>
      <w:proofErr w:type="spellStart"/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Welcome</w:t>
      </w:r>
      <w:proofErr w:type="spellEnd"/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to Poland 2025</w:t>
      </w:r>
      <w:r w:rsid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UMOWA NR: BPI/WTP/2025/1/00056/U/00001</w:t>
      </w:r>
      <w:r w:rsid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C36338">
        <w:rPr>
          <w:rFonts w:asciiTheme="minorHAnsi" w:hAnsiTheme="minorHAnsi" w:cstheme="minorHAnsi"/>
          <w:color w:val="000000" w:themeColor="text1"/>
        </w:rPr>
        <w:t>(dotyczy: programu szkolenia, prezentacji multimedialnej, materiałów szkoleniowych, testów oraz innych materiałów wykorzystywanych podczas szkolenia itp.),</w:t>
      </w:r>
    </w:p>
    <w:p w14:paraId="7A9963B3" w14:textId="747DA4C3" w:rsid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42072AD5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przeprowadzeni</w:t>
      </w:r>
      <w:r w:rsidR="000F0B1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a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post-test; nazwa szkolenia; miejsce na wpisanie daty wypełnienia; miejsce na wpisanie imienia i nazwiska uczestnika/uczestniczki kursu,</w:t>
      </w:r>
    </w:p>
    <w:p w14:paraId="256CD678" w14:textId="34C61524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</w:t>
      </w:r>
      <w:r w:rsidR="00964AD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ia danego szkolenia uczestnikom,</w:t>
      </w:r>
    </w:p>
    <w:p w14:paraId="12B56509" w14:textId="703F2EB4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</w:t>
      </w:r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ów projektu FERS (w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przypadku zgłoszenia przez Zamawiającego takich potrzeb),</w:t>
      </w:r>
    </w:p>
    <w:p w14:paraId="09C537D3" w14:textId="334C8D08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.</w:t>
      </w:r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394DBD13" w14:textId="53F6370A" w:rsidR="00C36338" w:rsidRDefault="002D2744" w:rsidP="000B761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</w:t>
      </w:r>
      <w:r w:rsidR="0030464C">
        <w:rPr>
          <w:rFonts w:asciiTheme="minorHAnsi" w:eastAsia="TimesNewRoman" w:hAnsiTheme="minorHAnsi" w:cstheme="minorHAnsi"/>
          <w:lang w:eastAsia="ar-SA"/>
        </w:rPr>
        <w:t>rzeprowadzeniu każdego szkolenia</w:t>
      </w:r>
      <w:r w:rsidRPr="002D2744">
        <w:rPr>
          <w:rFonts w:asciiTheme="minorHAnsi" w:eastAsia="TimesNewRoman" w:hAnsiTheme="minorHAnsi" w:cstheme="minorHAnsi"/>
          <w:lang w:eastAsia="ar-SA"/>
        </w:rPr>
        <w:t>, wg stawek określonych w załączniku nr 1 do umowy (oferta),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B7615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6A27F552" w14:textId="77777777" w:rsid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77436C50" w14:textId="77777777" w:rsidR="0030464C" w:rsidRP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  <w:r w:rsidRPr="0030464C">
        <w:rPr>
          <w:rFonts w:asciiTheme="minorHAnsi" w:eastAsia="TimesNewRoman" w:hAnsiTheme="minorHAnsi" w:cstheme="minorHAnsi"/>
          <w:b/>
          <w:lang w:eastAsia="ar-SA"/>
        </w:rPr>
        <w:t xml:space="preserve">Łączna, całkowita wartość umowy: </w:t>
      </w:r>
    </w:p>
    <w:p w14:paraId="01553F96" w14:textId="4380CE0D" w:rsidR="0030464C" w:rsidRP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  <w:r w:rsidRPr="0030464C">
        <w:rPr>
          <w:rFonts w:asciiTheme="minorHAnsi" w:eastAsia="TimesNewRoman" w:hAnsiTheme="minorHAnsi" w:cstheme="minorHAnsi"/>
          <w:b/>
          <w:lang w:eastAsia="ar-SA"/>
        </w:rPr>
        <w:t>……………….………………..  (słownie: …………………………………………)</w:t>
      </w:r>
    </w:p>
    <w:p w14:paraId="01590A13" w14:textId="77777777" w:rsid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1AF7975" w14:textId="2267CA29" w:rsidR="00A81F7A" w:rsidRDefault="00A81F7A" w:rsidP="00A81F7A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Na łączną, całkowitą wartość umowy składają się:</w:t>
      </w:r>
    </w:p>
    <w:p w14:paraId="784DC8FD" w14:textId="77777777" w:rsidR="00A81F7A" w:rsidRDefault="00A81F7A" w:rsidP="00A81F7A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5D6A2D9F" w14:textId="1C02878D" w:rsidR="0030464C" w:rsidRPr="00A81F7A" w:rsidRDefault="00A81F7A" w:rsidP="00A81F7A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- </w:t>
      </w:r>
      <w:r w:rsidR="00964ADC" w:rsidRPr="00A81F7A">
        <w:rPr>
          <w:rFonts w:asciiTheme="minorHAnsi" w:eastAsia="TimesNewRoman" w:hAnsiTheme="minorHAnsi" w:cstheme="minorHAnsi"/>
          <w:lang w:eastAsia="ar-SA"/>
        </w:rPr>
        <w:t>c</w:t>
      </w:r>
      <w:r w:rsidR="00C36338" w:rsidRPr="00A81F7A">
        <w:rPr>
          <w:rFonts w:asciiTheme="minorHAnsi" w:eastAsia="TimesNewRoman" w:hAnsiTheme="minorHAnsi" w:cstheme="minorHAnsi"/>
          <w:lang w:eastAsia="ar-SA"/>
        </w:rPr>
        <w:t xml:space="preserve">ena </w:t>
      </w:r>
      <w:r w:rsidR="0030464C" w:rsidRPr="00A81F7A">
        <w:rPr>
          <w:rFonts w:asciiTheme="minorHAnsi" w:eastAsia="TimesNewRoman" w:hAnsiTheme="minorHAnsi" w:cstheme="minorHAnsi"/>
          <w:lang w:eastAsia="ar-SA"/>
        </w:rPr>
        <w:t>szkolenie I (1-dniowe, online)</w:t>
      </w:r>
      <w:r w:rsidR="00543499">
        <w:rPr>
          <w:rFonts w:asciiTheme="minorHAnsi" w:eastAsia="TimesNewRoman" w:hAnsiTheme="minorHAnsi" w:cstheme="minorHAnsi"/>
          <w:lang w:eastAsia="ar-SA"/>
        </w:rPr>
        <w:t xml:space="preserve"> </w:t>
      </w:r>
      <w:r w:rsidR="0030464C" w:rsidRPr="00A81F7A">
        <w:rPr>
          <w:rFonts w:asciiTheme="minorHAnsi" w:eastAsia="TimesNewRoman" w:hAnsiTheme="minorHAnsi" w:cstheme="minorHAnsi"/>
          <w:lang w:eastAsia="ar-SA"/>
        </w:rPr>
        <w:t>- cena za całą grupę</w:t>
      </w:r>
      <w:r w:rsidR="00C36338" w:rsidRPr="00A81F7A">
        <w:rPr>
          <w:rFonts w:asciiTheme="minorHAnsi" w:eastAsia="TimesNewRoman" w:hAnsiTheme="minorHAnsi" w:cstheme="minorHAnsi"/>
          <w:lang w:eastAsia="ar-SA"/>
        </w:rPr>
        <w:t xml:space="preserve">: </w:t>
      </w:r>
    </w:p>
    <w:p w14:paraId="5C25187E" w14:textId="059A12AF" w:rsidR="0030464C" w:rsidRPr="00A81F7A" w:rsidRDefault="00B761D6" w:rsidP="00A81F7A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0B7615">
        <w:rPr>
          <w:rFonts w:asciiTheme="minorHAnsi" w:eastAsia="TimesNewRoman" w:hAnsiTheme="minorHAnsi" w:cstheme="minorHAnsi"/>
          <w:lang w:eastAsia="ar-SA"/>
        </w:rPr>
        <w:t>……………….</w:t>
      </w:r>
      <w:r w:rsidRPr="00A81F7A">
        <w:rPr>
          <w:rFonts w:asciiTheme="minorHAnsi" w:eastAsia="TimesNewRoman" w:hAnsiTheme="minorHAnsi" w:cstheme="minorHAnsi"/>
          <w:lang w:eastAsia="ar-SA"/>
        </w:rPr>
        <w:t>………………..  (słownie: …………………………………………)</w:t>
      </w:r>
    </w:p>
    <w:p w14:paraId="21562AA2" w14:textId="2816DA4E" w:rsidR="0030464C" w:rsidRPr="00A81F7A" w:rsidRDefault="00A81F7A" w:rsidP="00A81F7A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- </w:t>
      </w:r>
      <w:r w:rsidR="00964ADC" w:rsidRPr="00A81F7A">
        <w:rPr>
          <w:rFonts w:asciiTheme="minorHAnsi" w:eastAsia="TimesNewRoman" w:hAnsiTheme="minorHAnsi" w:cstheme="minorHAnsi"/>
          <w:lang w:eastAsia="ar-SA"/>
        </w:rPr>
        <w:t>c</w:t>
      </w:r>
      <w:r w:rsidR="00C36338" w:rsidRPr="00A81F7A">
        <w:rPr>
          <w:rFonts w:asciiTheme="minorHAnsi" w:eastAsia="TimesNewRoman" w:hAnsiTheme="minorHAnsi" w:cstheme="minorHAnsi"/>
          <w:lang w:eastAsia="ar-SA"/>
        </w:rPr>
        <w:t xml:space="preserve">ena </w:t>
      </w:r>
      <w:r w:rsidR="0030464C" w:rsidRPr="00A81F7A">
        <w:rPr>
          <w:rFonts w:asciiTheme="minorHAnsi" w:eastAsia="TimesNewRoman" w:hAnsiTheme="minorHAnsi" w:cstheme="minorHAnsi"/>
          <w:lang w:eastAsia="ar-SA"/>
        </w:rPr>
        <w:t>za szkolenie II (2-dniowe, stacjonarne)</w:t>
      </w:r>
      <w:r w:rsidR="00543499">
        <w:rPr>
          <w:rFonts w:asciiTheme="minorHAnsi" w:eastAsia="TimesNewRoman" w:hAnsiTheme="minorHAnsi" w:cstheme="minorHAnsi"/>
          <w:lang w:eastAsia="ar-SA"/>
        </w:rPr>
        <w:t xml:space="preserve"> </w:t>
      </w:r>
      <w:r w:rsidR="0030464C" w:rsidRPr="00A81F7A">
        <w:rPr>
          <w:rFonts w:asciiTheme="minorHAnsi" w:eastAsia="TimesNewRoman" w:hAnsiTheme="minorHAnsi" w:cstheme="minorHAnsi"/>
          <w:lang w:eastAsia="ar-SA"/>
        </w:rPr>
        <w:t>- cena za całą grupę</w:t>
      </w:r>
      <w:r w:rsidR="00C36338" w:rsidRPr="00A81F7A">
        <w:rPr>
          <w:rFonts w:asciiTheme="minorHAnsi" w:eastAsia="TimesNewRoman" w:hAnsiTheme="minorHAnsi" w:cstheme="minorHAnsi"/>
          <w:lang w:eastAsia="ar-SA"/>
        </w:rPr>
        <w:t xml:space="preserve">: </w:t>
      </w:r>
    </w:p>
    <w:p w14:paraId="4EE5AF38" w14:textId="50357FFF" w:rsidR="008D2B36" w:rsidRPr="00A81F7A" w:rsidRDefault="00C36338" w:rsidP="00A81F7A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0B7615">
        <w:rPr>
          <w:rFonts w:asciiTheme="minorHAnsi" w:eastAsia="TimesNewRoman" w:hAnsiTheme="minorHAnsi" w:cstheme="minorHAnsi"/>
          <w:lang w:eastAsia="ar-SA"/>
        </w:rPr>
        <w:t>……………….</w:t>
      </w:r>
      <w:r w:rsidRPr="00A81F7A">
        <w:rPr>
          <w:rFonts w:asciiTheme="minorHAnsi" w:eastAsia="TimesNewRoman" w:hAnsiTheme="minorHAnsi" w:cstheme="minorHAnsi"/>
          <w:lang w:eastAsia="ar-SA"/>
        </w:rPr>
        <w:t>………………..  (słownie: …………………………………………)</w:t>
      </w:r>
      <w:r w:rsidR="00964ADC" w:rsidRPr="00A81F7A">
        <w:rPr>
          <w:rFonts w:asciiTheme="minorHAnsi" w:eastAsia="TimesNewRoman" w:hAnsiTheme="minorHAnsi" w:cstheme="minorHAnsi"/>
          <w:lang w:eastAsia="ar-SA"/>
        </w:rPr>
        <w:t>.</w:t>
      </w:r>
    </w:p>
    <w:p w14:paraId="2F7C4443" w14:textId="4D538406" w:rsidR="0030464C" w:rsidRDefault="0030464C" w:rsidP="00964ADC">
      <w:pPr>
        <w:suppressAutoHyphens/>
        <w:spacing w:after="0" w:line="240" w:lineRule="auto"/>
        <w:ind w:left="284"/>
        <w:jc w:val="both"/>
        <w:rPr>
          <w:rFonts w:cs="Calibri"/>
        </w:rPr>
      </w:pPr>
    </w:p>
    <w:p w14:paraId="3F91FE0E" w14:textId="77777777" w:rsidR="0030464C" w:rsidRPr="00964ADC" w:rsidRDefault="0030464C" w:rsidP="00964AD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60DF324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</w:t>
      </w:r>
      <w:r w:rsidR="0030464C">
        <w:rPr>
          <w:rFonts w:asciiTheme="minorHAnsi" w:eastAsia="TimesNewRoman" w:hAnsiTheme="minorHAnsi" w:cstheme="minorHAnsi"/>
          <w:lang w:eastAsia="ar-SA"/>
        </w:rPr>
        <w:t>przeprowadzeniu każdego szkolenia</w:t>
      </w:r>
      <w:r w:rsidR="008D11DF">
        <w:rPr>
          <w:rFonts w:asciiTheme="minorHAnsi" w:eastAsia="TimesNewRoman" w:hAnsiTheme="minorHAnsi" w:cstheme="minorHAnsi"/>
          <w:lang w:eastAsia="ar-SA"/>
        </w:rPr>
        <w:t>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0FC1B104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</w:t>
      </w:r>
      <w:r w:rsidR="00543499">
        <w:rPr>
          <w:rFonts w:asciiTheme="minorHAnsi" w:hAnsiTheme="minorHAnsi" w:cstheme="minorHAnsi"/>
          <w:color w:val="000000"/>
          <w:lang w:eastAsia="ar-SA"/>
        </w:rPr>
        <w:t>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14170FC4" w:rsidR="008D11DF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Pion Prorektora ds. Umiędzynarodowienia, Współpracy i Rozwoju</w:t>
      </w:r>
    </w:p>
    <w:p w14:paraId="33E77342" w14:textId="09CB7A4A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5860012873-67007</w:t>
      </w:r>
    </w:p>
    <w:p w14:paraId="513D7C33" w14:textId="3E31E4B5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3E953F9A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 xml:space="preserve">tytułu wykonania części </w:t>
      </w:r>
      <w:r w:rsidR="003551B1">
        <w:rPr>
          <w:rFonts w:asciiTheme="minorHAnsi" w:hAnsiTheme="minorHAnsi" w:cstheme="minorHAnsi"/>
        </w:rPr>
        <w:t>U</w:t>
      </w:r>
      <w:r w:rsidRPr="000F029A">
        <w:rPr>
          <w:rFonts w:asciiTheme="minorHAnsi" w:hAnsiTheme="minorHAnsi" w:cstheme="minorHAnsi"/>
        </w:rPr>
        <w:t>mowy.</w:t>
      </w:r>
    </w:p>
    <w:p w14:paraId="6081BE5D" w14:textId="64F6D121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</w:t>
      </w:r>
      <w:r w:rsidR="00543499">
        <w:rPr>
          <w:rFonts w:asciiTheme="minorHAnsi" w:hAnsiTheme="minorHAnsi" w:cstheme="minorHAnsi"/>
        </w:rPr>
        <w:t>,</w:t>
      </w:r>
      <w:r w:rsidRPr="00FE4086">
        <w:rPr>
          <w:rFonts w:asciiTheme="minorHAnsi" w:hAnsiTheme="minorHAnsi" w:cstheme="minorHAnsi"/>
          <w:lang w:val="x-none"/>
        </w:rPr>
        <w:t xml:space="preserve">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</w:t>
      </w:r>
      <w:r w:rsidR="000F0B16">
        <w:rPr>
          <w:rFonts w:asciiTheme="minorHAnsi" w:hAnsiTheme="minorHAnsi" w:cstheme="minorHAnsi"/>
        </w:rPr>
        <w:t>.</w:t>
      </w:r>
      <w:r w:rsidRPr="00FE4086">
        <w:rPr>
          <w:rFonts w:asciiTheme="minorHAnsi" w:hAnsiTheme="minorHAnsi" w:cstheme="minorHAnsi"/>
          <w:lang w:val="x-none"/>
        </w:rPr>
        <w:t xml:space="preserve">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3F595AE4" w14:textId="77777777" w:rsidR="00E57F83" w:rsidRPr="000F029A" w:rsidRDefault="00E57F8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39B1EB85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10EC1372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04953D1A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="00CD3A56" w:rsidRPr="000F029A">
        <w:rPr>
          <w:rFonts w:asciiTheme="minorHAnsi" w:eastAsia="Calibri" w:hAnsiTheme="minorHAnsi" w:cstheme="minorHAnsi"/>
          <w:lang w:eastAsia="en-US"/>
        </w:rPr>
        <w:t>wyn</w:t>
      </w:r>
      <w:r w:rsidR="00964ADC">
        <w:rPr>
          <w:rFonts w:asciiTheme="minorHAnsi" w:eastAsia="Calibri" w:hAnsiTheme="minorHAnsi" w:cstheme="minorHAnsi"/>
          <w:lang w:eastAsia="en-US"/>
        </w:rPr>
        <w:t xml:space="preserve">agrodzenia brutto opisanego </w:t>
      </w:r>
      <w:r w:rsidR="00543499">
        <w:rPr>
          <w:rFonts w:asciiTheme="minorHAnsi" w:eastAsia="Calibri" w:hAnsiTheme="minorHAnsi" w:cstheme="minorHAnsi"/>
          <w:lang w:eastAsia="en-US"/>
        </w:rPr>
        <w:br/>
      </w:r>
      <w:r w:rsidR="00964ADC">
        <w:rPr>
          <w:rFonts w:asciiTheme="minorHAnsi" w:eastAsia="Calibri" w:hAnsiTheme="minorHAnsi" w:cstheme="minorHAnsi"/>
          <w:lang w:eastAsia="en-US"/>
        </w:rPr>
        <w:t>w § </w:t>
      </w:r>
      <w:r w:rsidR="00CD3A56" w:rsidRPr="000F029A">
        <w:rPr>
          <w:rFonts w:asciiTheme="minorHAnsi" w:eastAsia="Calibri" w:hAnsiTheme="minorHAnsi" w:cstheme="minorHAnsi"/>
          <w:lang w:eastAsia="en-US"/>
        </w:rPr>
        <w:t>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31BAFD1E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A81F7A">
        <w:rPr>
          <w:rFonts w:asciiTheme="minorHAnsi" w:hAnsiTheme="minorHAnsi" w:cstheme="minorHAnsi"/>
          <w:b/>
          <w:bCs/>
          <w:lang w:eastAsia="ar-SA"/>
        </w:rPr>
        <w:t>25</w:t>
      </w:r>
      <w:r w:rsidR="008D11D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81F7A">
        <w:rPr>
          <w:rFonts w:asciiTheme="minorHAnsi" w:hAnsiTheme="minorHAnsi" w:cstheme="minorHAnsi"/>
          <w:b/>
          <w:bCs/>
          <w:lang w:eastAsia="ar-SA"/>
        </w:rPr>
        <w:t>lutego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170074">
        <w:rPr>
          <w:rFonts w:asciiTheme="minorHAnsi" w:hAnsiTheme="minorHAnsi" w:cstheme="minorHAnsi"/>
          <w:b/>
          <w:bCs/>
          <w:lang w:eastAsia="ar-SA"/>
        </w:rPr>
        <w:t>8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E57F83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0DA79681" w14:textId="7EB5C757" w:rsidR="00964ADC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1458600" w14:textId="5475E37F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Strony przewidują możliwość zmian treści Umowy w przypadku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gdy:</w:t>
      </w:r>
    </w:p>
    <w:p w14:paraId="133299DD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zmianie ulegną stawki podatku od towarów i usług;</w:t>
      </w:r>
    </w:p>
    <w:p w14:paraId="174565B7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5C5BDA52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Wykonawcy.</w:t>
      </w:r>
    </w:p>
    <w:p w14:paraId="4AD36882" w14:textId="49A56244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Wynagrodzenie Wykonawcy określone według </w:t>
      </w:r>
      <w:r w:rsidR="00E42C3D">
        <w:rPr>
          <w:rFonts w:asciiTheme="minorHAnsi" w:hAnsiTheme="minorHAnsi" w:cstheme="minorHAnsi"/>
        </w:rPr>
        <w:t>Formularza ofertowego</w:t>
      </w:r>
      <w:r w:rsidRPr="00D4562A">
        <w:rPr>
          <w:rFonts w:asciiTheme="minorHAnsi" w:hAnsiTheme="minorHAnsi" w:cstheme="minorHAnsi"/>
        </w:rPr>
        <w:t>, może ulec zmianie w okresie trwania umowy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ale zmiana ta musi spełniać łącznie następujące warunki:</w:t>
      </w:r>
    </w:p>
    <w:p w14:paraId="2B5D3292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3169E1B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4605A2D7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wniosek nie może wskazywać wzrostu Wynagrodzenia powyżej tego opublikowanego wskaźnika;</w:t>
      </w:r>
    </w:p>
    <w:p w14:paraId="6144FF20" w14:textId="68B7B074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od złożenia poprzedniego wniosku upłynęło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co najmniej 6 miesięcy, chyba że jest to pierwszy wniosek;</w:t>
      </w:r>
    </w:p>
    <w:p w14:paraId="2EFC537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maksymalna wartość wzrostu wynagrodzenia Wykonawcy nie przekroczy wartości ustalonej zgodnie z ust. 5 poniżej;</w:t>
      </w:r>
    </w:p>
    <w:p w14:paraId="211B5BE5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zostanie podpisany aneks do Umowy.</w:t>
      </w:r>
    </w:p>
    <w:p w14:paraId="31A11B3C" w14:textId="5D9D0249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jako niebyły.</w:t>
      </w:r>
    </w:p>
    <w:p w14:paraId="0C9EABBC" w14:textId="6B6DA2DA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lecz nie więcej niż 2%. </w:t>
      </w:r>
    </w:p>
    <w:p w14:paraId="3E2F0418" w14:textId="7A08C177" w:rsidR="00964ADC" w:rsidRPr="00E42C3D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</w:t>
      </w:r>
      <w:r>
        <w:rPr>
          <w:rFonts w:asciiTheme="minorHAnsi" w:hAnsiTheme="minorHAnsi" w:cstheme="minorHAnsi"/>
        </w:rPr>
        <w:t>siąca następnego po miesiącu, w </w:t>
      </w:r>
      <w:r w:rsidRPr="00D4562A">
        <w:rPr>
          <w:rFonts w:asciiTheme="minorHAnsi" w:hAnsiTheme="minorHAnsi" w:cstheme="minorHAnsi"/>
        </w:rPr>
        <w:t xml:space="preserve">którym został podpisany w tym zakresie aneks do Umowy. Wysokość wynagrodzenia brutto, zawiera należny podatek VAT zgodnie z ustawą z dnia 11 marca 2004 r. o podatku od towarów i usług </w:t>
      </w:r>
      <w:r w:rsidRPr="00E42C3D">
        <w:rPr>
          <w:rFonts w:asciiTheme="minorHAnsi" w:hAnsiTheme="minorHAnsi" w:cstheme="minorHAnsi"/>
        </w:rPr>
        <w:t xml:space="preserve">(Dz.U. z 2025 poz. 775, z </w:t>
      </w:r>
      <w:proofErr w:type="spellStart"/>
      <w:r w:rsidRPr="00E42C3D">
        <w:rPr>
          <w:rFonts w:asciiTheme="minorHAnsi" w:hAnsiTheme="minorHAnsi" w:cstheme="minorHAnsi"/>
        </w:rPr>
        <w:t>p</w:t>
      </w:r>
      <w:r w:rsidR="00694E22">
        <w:rPr>
          <w:rFonts w:asciiTheme="minorHAnsi" w:hAnsiTheme="minorHAnsi" w:cstheme="minorHAnsi"/>
        </w:rPr>
        <w:t>ó</w:t>
      </w:r>
      <w:r w:rsidRPr="00E42C3D">
        <w:rPr>
          <w:rFonts w:asciiTheme="minorHAnsi" w:hAnsiTheme="minorHAnsi" w:cstheme="minorHAnsi"/>
        </w:rPr>
        <w:t>źn</w:t>
      </w:r>
      <w:proofErr w:type="spellEnd"/>
      <w:r w:rsidRPr="00E42C3D">
        <w:rPr>
          <w:rFonts w:asciiTheme="minorHAnsi" w:hAnsiTheme="minorHAnsi" w:cstheme="minorHAnsi"/>
        </w:rPr>
        <w:t>. zm.).</w:t>
      </w:r>
    </w:p>
    <w:p w14:paraId="757C34A5" w14:textId="5BF3CCBA" w:rsidR="00E42C3D" w:rsidRPr="008D0F92" w:rsidRDefault="00964ADC" w:rsidP="008D0F92">
      <w:pPr>
        <w:pStyle w:val="Akapitzlist"/>
        <w:numPr>
          <w:ilvl w:val="0"/>
          <w:numId w:val="9"/>
        </w:numPr>
        <w:jc w:val="both"/>
        <w:outlineLvl w:val="0"/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>Zakazuje się zmian postanowień zawartej Umowy w stosunku do treści oferty, na podstawie której dokonano wyboru Wykonawcy, chyba że konieczność wprowadzenia zmian wynika z okoliczności wskazanych w ust. 1 lub 2.</w:t>
      </w:r>
    </w:p>
    <w:p w14:paraId="3899D7F6" w14:textId="555FDC7D" w:rsidR="005E567B" w:rsidRPr="008D0F92" w:rsidRDefault="00F34C37" w:rsidP="008D0F92">
      <w:pPr>
        <w:pStyle w:val="Akapitzlist"/>
        <w:numPr>
          <w:ilvl w:val="0"/>
          <w:numId w:val="9"/>
        </w:numPr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 xml:space="preserve">Zmiana postanowień niniejszej </w:t>
      </w:r>
      <w:r w:rsidR="00694E22">
        <w:rPr>
          <w:rFonts w:asciiTheme="minorHAnsi" w:hAnsiTheme="minorHAnsi" w:cstheme="minorHAnsi"/>
          <w:sz w:val="22"/>
          <w:szCs w:val="22"/>
        </w:rPr>
        <w:t>U</w:t>
      </w:r>
      <w:r w:rsidRPr="008D0F92">
        <w:rPr>
          <w:rFonts w:asciiTheme="minorHAnsi" w:hAnsiTheme="minorHAnsi" w:cstheme="minorHAnsi"/>
          <w:sz w:val="22"/>
          <w:szCs w:val="22"/>
        </w:rPr>
        <w:t>mowy wymaga formy pisemnej pod rygorem nieważności.</w:t>
      </w:r>
    </w:p>
    <w:p w14:paraId="54EE652F" w14:textId="77777777" w:rsidR="00170074" w:rsidRDefault="0017007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2F178243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170074">
        <w:rPr>
          <w:rFonts w:asciiTheme="minorHAnsi" w:hAnsiTheme="minorHAnsi" w:cstheme="minorHAnsi"/>
        </w:rPr>
        <w:t>6</w:t>
      </w:r>
      <w:r w:rsidR="00B602D6" w:rsidRPr="00B602D6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795</w:t>
      </w:r>
      <w:r w:rsidR="00B602D6" w:rsidRPr="00B602D6">
        <w:rPr>
          <w:rFonts w:asciiTheme="minorHAnsi" w:hAnsiTheme="minorHAnsi" w:cstheme="minorHAnsi"/>
        </w:rPr>
        <w:t>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 xml:space="preserve">Dz. U. </w:t>
      </w:r>
      <w:r w:rsidR="00543499">
        <w:rPr>
          <w:rFonts w:asciiTheme="minorHAnsi" w:hAnsiTheme="minorHAnsi" w:cstheme="minorHAnsi"/>
        </w:rPr>
        <w:t xml:space="preserve"> </w:t>
      </w:r>
      <w:r w:rsidR="00543499">
        <w:rPr>
          <w:rFonts w:asciiTheme="minorHAnsi" w:hAnsiTheme="minorHAnsi" w:cstheme="minorHAnsi"/>
        </w:rPr>
        <w:br/>
      </w:r>
      <w:r w:rsidR="000F029A" w:rsidRPr="000F029A">
        <w:rPr>
          <w:rFonts w:asciiTheme="minorHAnsi" w:hAnsiTheme="minorHAnsi" w:cstheme="minorHAnsi"/>
        </w:rPr>
        <w:t>z 202</w:t>
      </w:r>
      <w:r w:rsidR="00170074">
        <w:rPr>
          <w:rFonts w:asciiTheme="minorHAnsi" w:hAnsiTheme="minorHAnsi" w:cstheme="minorHAnsi"/>
        </w:rPr>
        <w:t>6</w:t>
      </w:r>
      <w:r w:rsidR="000F029A" w:rsidRPr="000F029A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793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8CA6DC7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  <w:r w:rsidR="00543499">
        <w:rPr>
          <w:rFonts w:asciiTheme="minorHAnsi" w:hAnsiTheme="minorHAnsi" w:cstheme="minorHAnsi"/>
        </w:rPr>
        <w:t>,</w:t>
      </w:r>
    </w:p>
    <w:p w14:paraId="2F1E1FB5" w14:textId="08E275FD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  <w:r w:rsidR="00543499">
        <w:rPr>
          <w:rFonts w:asciiTheme="minorHAnsi" w:hAnsiTheme="minorHAnsi" w:cstheme="minorHAnsi"/>
        </w:rPr>
        <w:t>.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5547E" w14:textId="77777777" w:rsidR="0004706E" w:rsidRDefault="0004706E">
      <w:pPr>
        <w:spacing w:after="0" w:line="240" w:lineRule="auto"/>
      </w:pPr>
      <w:r>
        <w:separator/>
      </w:r>
    </w:p>
  </w:endnote>
  <w:endnote w:type="continuationSeparator" w:id="0">
    <w:p w14:paraId="65FCB3F2" w14:textId="77777777" w:rsidR="0004706E" w:rsidRDefault="00047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1F7A581" w14:textId="77777777" w:rsidR="00C36338" w:rsidRPr="00C36338" w:rsidRDefault="00C36338" w:rsidP="00C36338">
    <w:pPr>
      <w:pStyle w:val="Stopka"/>
    </w:pPr>
    <w:bookmarkStart w:id="4" w:name="_Hlk232165689"/>
    <w:bookmarkStart w:id="5" w:name="_Hlk227311606"/>
    <w:r w:rsidRPr="00C36338">
      <w:t xml:space="preserve">Projekt "KOMPAS - Kompetencje, Otwartość, Mobilność - Kierunkami Rozwoju Umiędzynarodowiania UMG” jest współfinansowany przez Unię Europejską w ramach programu NAWA </w:t>
    </w:r>
    <w:proofErr w:type="spellStart"/>
    <w:r w:rsidRPr="00C36338">
      <w:t>Welcome</w:t>
    </w:r>
    <w:proofErr w:type="spellEnd"/>
    <w:r w:rsidRPr="00C36338">
      <w:t xml:space="preserve"> to Poland 2025</w:t>
    </w:r>
    <w:r w:rsidRPr="00C36338">
      <w:br/>
      <w:t>UMOWA NR: BPI/WTP/2025/1/00056/U/00001</w:t>
    </w:r>
    <w:bookmarkEnd w:id="4"/>
    <w:bookmarkEnd w:id="5"/>
  </w:p>
  <w:p w14:paraId="1CFFDC5E" w14:textId="4332BDDB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46D36" w14:textId="77777777" w:rsidR="0004706E" w:rsidRDefault="0004706E">
      <w:pPr>
        <w:spacing w:after="0" w:line="240" w:lineRule="auto"/>
      </w:pPr>
      <w:r>
        <w:separator/>
      </w:r>
    </w:p>
  </w:footnote>
  <w:footnote w:type="continuationSeparator" w:id="0">
    <w:p w14:paraId="486BCFFB" w14:textId="77777777" w:rsidR="0004706E" w:rsidRDefault="00047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3F0F189B" w:rsidR="006A1192" w:rsidRDefault="000B7615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412FC601" wp14:editId="60CBEA14">
          <wp:extent cx="5901055" cy="626745"/>
          <wp:effectExtent l="0" t="0" r="4445" b="190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05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06C64"/>
    <w:multiLevelType w:val="hybridMultilevel"/>
    <w:tmpl w:val="1EBED7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04832B8"/>
    <w:multiLevelType w:val="hybridMultilevel"/>
    <w:tmpl w:val="7F74FF2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EE2CED"/>
    <w:multiLevelType w:val="hybridMultilevel"/>
    <w:tmpl w:val="75CCA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6"/>
  </w:num>
  <w:num w:numId="15">
    <w:abstractNumId w:val="10"/>
  </w:num>
  <w:num w:numId="16">
    <w:abstractNumId w:val="25"/>
  </w:num>
  <w:num w:numId="17">
    <w:abstractNumId w:val="8"/>
  </w:num>
  <w:num w:numId="18">
    <w:abstractNumId w:val="6"/>
  </w:num>
  <w:num w:numId="19">
    <w:abstractNumId w:val="18"/>
  </w:num>
  <w:num w:numId="20">
    <w:abstractNumId w:val="23"/>
  </w:num>
  <w:num w:numId="21">
    <w:abstractNumId w:val="20"/>
  </w:num>
  <w:num w:numId="22">
    <w:abstractNumId w:val="9"/>
  </w:num>
  <w:num w:numId="23">
    <w:abstractNumId w:val="7"/>
  </w:num>
  <w:num w:numId="24">
    <w:abstractNumId w:val="21"/>
  </w:num>
  <w:num w:numId="2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4706E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7615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0B16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0074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86A5C"/>
    <w:rsid w:val="00295EF3"/>
    <w:rsid w:val="00297FB8"/>
    <w:rsid w:val="002A067E"/>
    <w:rsid w:val="002A2AC1"/>
    <w:rsid w:val="002A48A2"/>
    <w:rsid w:val="002B4193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57B5"/>
    <w:rsid w:val="002F6AB2"/>
    <w:rsid w:val="002F7C48"/>
    <w:rsid w:val="0030089B"/>
    <w:rsid w:val="0030359A"/>
    <w:rsid w:val="0030464C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551B1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4CFB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C4DAF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3499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E7BCD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3F5C"/>
    <w:rsid w:val="00674A0C"/>
    <w:rsid w:val="00675CB0"/>
    <w:rsid w:val="00676A39"/>
    <w:rsid w:val="00680C50"/>
    <w:rsid w:val="00682D9F"/>
    <w:rsid w:val="0068312F"/>
    <w:rsid w:val="00686893"/>
    <w:rsid w:val="006904AE"/>
    <w:rsid w:val="00694E22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36A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04E1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3610A"/>
    <w:rsid w:val="0075158A"/>
    <w:rsid w:val="00752190"/>
    <w:rsid w:val="00753C88"/>
    <w:rsid w:val="0075567F"/>
    <w:rsid w:val="007556D0"/>
    <w:rsid w:val="00765B01"/>
    <w:rsid w:val="00765DF2"/>
    <w:rsid w:val="00770485"/>
    <w:rsid w:val="00773998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0F92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4F2F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4ADC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B0FEB"/>
    <w:rsid w:val="009C02AF"/>
    <w:rsid w:val="009C34C1"/>
    <w:rsid w:val="009D0356"/>
    <w:rsid w:val="009D5428"/>
    <w:rsid w:val="009D5C53"/>
    <w:rsid w:val="009D7E7C"/>
    <w:rsid w:val="009E6EA3"/>
    <w:rsid w:val="009E7FF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81F7A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119A"/>
    <w:rsid w:val="00C16AAB"/>
    <w:rsid w:val="00C31ADB"/>
    <w:rsid w:val="00C3228A"/>
    <w:rsid w:val="00C36338"/>
    <w:rsid w:val="00C42E43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963F4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2C3D"/>
    <w:rsid w:val="00E443CD"/>
    <w:rsid w:val="00E449AD"/>
    <w:rsid w:val="00E47938"/>
    <w:rsid w:val="00E54ED3"/>
    <w:rsid w:val="00E55F59"/>
    <w:rsid w:val="00E57F83"/>
    <w:rsid w:val="00E6737A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67D55-AF50-4C54-B97D-A62732DDF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2153</Words>
  <Characters>12924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2026-08-11T11:17:00Z</cp:lastPrinted>
  <dcterms:created xsi:type="dcterms:W3CDTF">2026-08-11T11:18:00Z</dcterms:created>
  <dcterms:modified xsi:type="dcterms:W3CDTF">2026-08-11T11:18:00Z</dcterms:modified>
</cp:coreProperties>
</file>